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B098" w14:textId="77777777" w:rsidR="00782B3F" w:rsidRDefault="00782B3F">
      <w:bookmarkStart w:id="0" w:name="_GoBack"/>
      <w:r w:rsidRPr="00AC25DE"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3E2C3B1" wp14:editId="5D7A5BB4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514600" cy="4997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8875C8" w14:textId="77777777" w:rsidR="0087011D" w:rsidRPr="00782B3F" w:rsidRDefault="00782B3F" w:rsidP="00782B3F">
      <w:pPr>
        <w:jc w:val="center"/>
        <w:rPr>
          <w:rFonts w:asciiTheme="majorHAnsi" w:hAnsiTheme="majorHAnsi"/>
          <w:b/>
          <w:sz w:val="44"/>
          <w:szCs w:val="44"/>
        </w:rPr>
      </w:pPr>
      <w:r w:rsidRPr="00782B3F">
        <w:rPr>
          <w:rFonts w:asciiTheme="majorHAnsi" w:hAnsiTheme="majorHAnsi"/>
          <w:b/>
          <w:sz w:val="44"/>
          <w:szCs w:val="44"/>
        </w:rPr>
        <w:t>Storytelling Exercises</w:t>
      </w:r>
    </w:p>
    <w:p w14:paraId="101B6D33" w14:textId="77777777" w:rsidR="00782B3F" w:rsidRDefault="00782B3F" w:rsidP="00782B3F">
      <w:pPr>
        <w:jc w:val="center"/>
        <w:rPr>
          <w:rFonts w:asciiTheme="majorHAnsi" w:hAnsiTheme="majorHAnsi"/>
        </w:rPr>
      </w:pPr>
    </w:p>
    <w:p w14:paraId="0738F474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2F06BF16" w14:textId="77777777" w:rsidR="00782B3F" w:rsidRPr="00782B3F" w:rsidRDefault="00782B3F" w:rsidP="00782B3F">
      <w:r w:rsidRPr="00782B3F">
        <w:rPr>
          <w:rFonts w:asciiTheme="majorHAnsi" w:hAnsiTheme="majorHAnsi"/>
          <w:b/>
          <w:sz w:val="36"/>
          <w:szCs w:val="36"/>
        </w:rPr>
        <w:t>Mirroring:</w:t>
      </w:r>
    </w:p>
    <w:p w14:paraId="30DD8AA1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With the storyteller’s permission, try exchanging roles and telling each other’s stories.</w:t>
      </w:r>
    </w:p>
    <w:p w14:paraId="3E1C21F3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Have fun but also proceed with caution and care: May not work with very personal stories.</w:t>
      </w:r>
    </w:p>
    <w:p w14:paraId="584F2A7D" w14:textId="77777777" w:rsidR="00782B3F" w:rsidRDefault="00782B3F" w:rsidP="00782B3F"/>
    <w:p w14:paraId="701DD4A0" w14:textId="77777777" w:rsidR="00782B3F" w:rsidRPr="00782B3F" w:rsidRDefault="00782B3F" w:rsidP="00782B3F">
      <w:pPr>
        <w:pStyle w:val="ListParagraph"/>
      </w:pPr>
    </w:p>
    <w:p w14:paraId="4372E873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Less is More</w:t>
      </w:r>
      <w:r w:rsidRPr="00782B3F">
        <w:rPr>
          <w:rFonts w:asciiTheme="majorHAnsi" w:hAnsiTheme="majorHAnsi"/>
          <w:b/>
          <w:sz w:val="36"/>
          <w:szCs w:val="36"/>
        </w:rPr>
        <w:t>:</w:t>
      </w:r>
    </w:p>
    <w:p w14:paraId="2A4C5407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Try writing out your story in three sentences. One each for beginning, middle and end.</w:t>
      </w:r>
    </w:p>
    <w:p w14:paraId="4D4058A0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Then try writing your story with just three words for each section.</w:t>
      </w:r>
    </w:p>
    <w:p w14:paraId="3894C1ED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Finally, choose just one word each for beginning, middle, and end.</w:t>
      </w:r>
    </w:p>
    <w:p w14:paraId="3DE065BC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 xml:space="preserve">Share what you wrote with the others in your small group.  </w:t>
      </w:r>
    </w:p>
    <w:p w14:paraId="64AB9F75" w14:textId="77777777" w:rsidR="00782B3F" w:rsidRPr="00782B3F" w:rsidRDefault="00782B3F" w:rsidP="00782B3F">
      <w:pPr>
        <w:pStyle w:val="ListParagraph"/>
        <w:numPr>
          <w:ilvl w:val="0"/>
          <w:numId w:val="1"/>
        </w:numPr>
      </w:pPr>
      <w:r>
        <w:t>Would they have made similar choices of words –or not?</w:t>
      </w:r>
    </w:p>
    <w:p w14:paraId="27113441" w14:textId="77777777" w:rsidR="00782B3F" w:rsidRDefault="00782B3F" w:rsidP="00782B3F">
      <w:pPr>
        <w:rPr>
          <w:rFonts w:asciiTheme="majorHAnsi" w:hAnsiTheme="majorHAnsi"/>
        </w:rPr>
      </w:pPr>
    </w:p>
    <w:p w14:paraId="5A0E78E7" w14:textId="77777777" w:rsidR="00782B3F" w:rsidRDefault="00782B3F" w:rsidP="00782B3F">
      <w:pPr>
        <w:rPr>
          <w:rFonts w:asciiTheme="majorHAnsi" w:hAnsiTheme="majorHAnsi"/>
        </w:rPr>
      </w:pPr>
    </w:p>
    <w:p w14:paraId="78412735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Haiku</w:t>
      </w:r>
      <w:r w:rsidRPr="00782B3F">
        <w:rPr>
          <w:rFonts w:asciiTheme="majorHAnsi" w:hAnsiTheme="majorHAnsi"/>
          <w:b/>
          <w:sz w:val="36"/>
          <w:szCs w:val="36"/>
        </w:rPr>
        <w:t>:</w:t>
      </w:r>
    </w:p>
    <w:p w14:paraId="768A0EAB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Five syllables for the beginning of your story.</w:t>
      </w:r>
    </w:p>
    <w:p w14:paraId="29619E0C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Seven syllables for the middle of your story.</w:t>
      </w:r>
    </w:p>
    <w:p w14:paraId="20F909CE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Five syllables for the end.</w:t>
      </w:r>
    </w:p>
    <w:p w14:paraId="0CF9D657" w14:textId="77777777" w:rsidR="00782B3F" w:rsidRPr="00782B3F" w:rsidRDefault="00782B3F" w:rsidP="00782B3F">
      <w:pPr>
        <w:pStyle w:val="ListParagraph"/>
        <w:numPr>
          <w:ilvl w:val="0"/>
          <w:numId w:val="1"/>
        </w:numPr>
      </w:pPr>
      <w:r>
        <w:t>Write it down.   Share with small group.</w:t>
      </w:r>
    </w:p>
    <w:p w14:paraId="67A08B6A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15114A1C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5354DD87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Story Sketching:</w:t>
      </w:r>
    </w:p>
    <w:p w14:paraId="79C35736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Not for the drawing-averse.</w:t>
      </w:r>
    </w:p>
    <w:p w14:paraId="55F5A448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Like it sounds: try creating a sketch that represents your story.</w:t>
      </w:r>
    </w:p>
    <w:p w14:paraId="4BAC4D20" w14:textId="77777777" w:rsidR="00782B3F" w:rsidRDefault="00782B3F" w:rsidP="00782B3F">
      <w:pPr>
        <w:pStyle w:val="ListParagraph"/>
        <w:numPr>
          <w:ilvl w:val="0"/>
          <w:numId w:val="1"/>
        </w:numPr>
      </w:pPr>
      <w:r>
        <w:t>Share with your group.  If you dare.</w:t>
      </w:r>
    </w:p>
    <w:p w14:paraId="2C179ED7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21356C42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1986E4C3" w14:textId="77777777" w:rsidR="00782B3F" w:rsidRDefault="00782B3F" w:rsidP="00782B3F">
      <w:pPr>
        <w:rPr>
          <w:rFonts w:asciiTheme="majorHAnsi" w:hAnsiTheme="majorHAnsi"/>
          <w:b/>
          <w:sz w:val="36"/>
          <w:szCs w:val="36"/>
        </w:rPr>
      </w:pPr>
    </w:p>
    <w:p w14:paraId="6702DCF0" w14:textId="77777777" w:rsidR="00782B3F" w:rsidRPr="00782B3F" w:rsidRDefault="00782B3F" w:rsidP="00782B3F">
      <w:pPr>
        <w:rPr>
          <w:rFonts w:asciiTheme="majorHAnsi" w:hAnsiTheme="majorHAnsi"/>
        </w:rPr>
      </w:pPr>
    </w:p>
    <w:sectPr w:rsidR="00782B3F" w:rsidRPr="00782B3F" w:rsidSect="00870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0AF"/>
    <w:multiLevelType w:val="hybridMultilevel"/>
    <w:tmpl w:val="A9F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F"/>
    <w:rsid w:val="00782B3F"/>
    <w:rsid w:val="0087011D"/>
    <w:rsid w:val="00D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82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Macintosh Word</Application>
  <DocSecurity>0</DocSecurity>
  <Lines>6</Lines>
  <Paragraphs>1</Paragraphs>
  <ScaleCrop>false</ScaleCrop>
  <Company>Otter Healthcare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2</cp:revision>
  <dcterms:created xsi:type="dcterms:W3CDTF">2014-12-17T10:02:00Z</dcterms:created>
  <dcterms:modified xsi:type="dcterms:W3CDTF">2015-02-12T08:31:00Z</dcterms:modified>
</cp:coreProperties>
</file>